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6" w:rsidRDefault="009B7826"/>
    <w:p w:rsidR="00DA1592" w:rsidRDefault="00706B24" w:rsidP="00706B24">
      <w:pPr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5DBE81CC" wp14:editId="708663D8">
            <wp:extent cx="785004" cy="262721"/>
            <wp:effectExtent l="0" t="0" r="0" b="4445"/>
            <wp:docPr id="12" name="Picture 12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67" cy="26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592">
        <w:rPr>
          <w:rFonts w:ascii="Arial Black" w:hAnsi="Arial Black"/>
        </w:rPr>
        <w:t xml:space="preserve">               </w:t>
      </w:r>
      <w:r w:rsidR="004D75EA">
        <w:rPr>
          <w:rFonts w:ascii="Arial Black" w:hAnsi="Arial Black"/>
        </w:rPr>
        <w:t xml:space="preserve">            </w:t>
      </w:r>
      <w:r w:rsidR="00DA1592">
        <w:rPr>
          <w:rFonts w:ascii="Arial Black" w:hAnsi="Arial Black"/>
        </w:rPr>
        <w:t xml:space="preserve">    </w:t>
      </w:r>
      <w:r w:rsidR="00DA1592" w:rsidRPr="00DA1592">
        <w:rPr>
          <w:rFonts w:ascii="Arial" w:hAnsi="Arial" w:cs="Arial"/>
        </w:rPr>
        <w:t>Practical Skills Evaluation</w:t>
      </w:r>
    </w:p>
    <w:p w:rsidR="009B7826" w:rsidRPr="00C45132" w:rsidRDefault="009B7826" w:rsidP="00DA1592">
      <w:pPr>
        <w:ind w:left="3600" w:firstLine="720"/>
        <w:rPr>
          <w:rFonts w:ascii="Arial Black" w:hAnsi="Arial Black"/>
        </w:rPr>
      </w:pPr>
      <w:r w:rsidRPr="00C45132">
        <w:rPr>
          <w:rFonts w:ascii="Arial Black" w:hAnsi="Arial Black"/>
        </w:rPr>
        <w:t>EMT-MINING</w:t>
      </w:r>
    </w:p>
    <w:p w:rsidR="00C23ED1" w:rsidRDefault="005F15A6" w:rsidP="00AA736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CARDIAC ARREST MANAGEMENT / AED</w:t>
      </w:r>
    </w:p>
    <w:p w:rsidR="00374364" w:rsidRPr="004E7C55" w:rsidRDefault="00374364" w:rsidP="00AA7366">
      <w:pPr>
        <w:jc w:val="center"/>
        <w:rPr>
          <w:rFonts w:ascii="Arial Black" w:hAnsi="Arial Black"/>
          <w:sz w:val="16"/>
          <w:szCs w:val="16"/>
        </w:rPr>
      </w:pPr>
    </w:p>
    <w:p w:rsidR="00374364" w:rsidRDefault="00374364" w:rsidP="00374364">
      <w:r>
        <w:t>Student 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74364" w:rsidRPr="00374364" w:rsidRDefault="00374364" w:rsidP="00374364">
      <w:pPr>
        <w:rPr>
          <w:sz w:val="16"/>
          <w:szCs w:val="16"/>
        </w:rPr>
      </w:pPr>
      <w:r>
        <w:tab/>
      </w:r>
      <w:r>
        <w:tab/>
      </w:r>
      <w:r w:rsidRPr="00374364">
        <w:rPr>
          <w:sz w:val="16"/>
          <w:szCs w:val="16"/>
        </w:rPr>
        <w:t xml:space="preserve">   (Print)</w:t>
      </w:r>
    </w:p>
    <w:p w:rsidR="003D5BF8" w:rsidRDefault="00B24705" w:rsidP="00AA73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CEA9D" wp14:editId="61E1474C">
                <wp:simplePos x="0" y="0"/>
                <wp:positionH relativeFrom="column">
                  <wp:posOffset>5664200</wp:posOffset>
                </wp:positionH>
                <wp:positionV relativeFrom="paragraph">
                  <wp:posOffset>32385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4705" w:rsidRPr="00591E11" w:rsidRDefault="00B24705" w:rsidP="00B247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24705" w:rsidRPr="00591E11" w:rsidRDefault="00B24705" w:rsidP="00B247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EA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pt;margin-top:2.55pt;width:90.3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" fillcolor="window" stroked="f" strokeweight=".5pt">
                <v:textbox>
                  <w:txbxContent>
                    <w:p w:rsidR="00B24705" w:rsidRPr="00591E11" w:rsidRDefault="00B24705" w:rsidP="00B24705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24705" w:rsidRPr="00591E11" w:rsidRDefault="00B24705" w:rsidP="00B24705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7826" w:rsidRDefault="009B7826">
      <w:r>
        <w:t xml:space="preserve">SKILL                                                                                                                                 </w:t>
      </w:r>
      <w:r w:rsidR="00414F3C">
        <w:t xml:space="preserve">  </w:t>
      </w:r>
      <w: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40"/>
        <w:gridCol w:w="810"/>
        <w:gridCol w:w="900"/>
      </w:tblGrid>
      <w:tr w:rsidR="005F15A6" w:rsidTr="004E7C55">
        <w:tc>
          <w:tcPr>
            <w:tcW w:w="2268" w:type="dxa"/>
            <w:vMerge w:val="restart"/>
            <w:vAlign w:val="bottom"/>
          </w:tcPr>
          <w:p w:rsidR="005F15A6" w:rsidRPr="00E82731" w:rsidRDefault="005F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E7404A" wp14:editId="709A15D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-1377950</wp:posOffset>
                      </wp:positionV>
                      <wp:extent cx="1207135" cy="37084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35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5A6" w:rsidRDefault="005F15A6">
                                  <w:r>
                                    <w:t>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7404A" id="Text Box 11" o:spid="_x0000_s1027" type="#_x0000_t202" style="position:absolute;margin-left:3.6pt;margin-top:-108.5pt;width:95.0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" fillcolor="white [3201]" stroked="f" strokeweight=".5pt">
                      <v:textbox>
                        <w:txbxContent>
                          <w:p w:rsidR="005F15A6" w:rsidRDefault="005F15A6">
                            <w:r>
                              <w:t>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  <w:vAlign w:val="center"/>
          </w:tcPr>
          <w:p w:rsidR="005F15A6" w:rsidRPr="005F15A6" w:rsidRDefault="005F15A6" w:rsidP="00022B4F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Verbalizes body substance isolation precautions</w:t>
            </w:r>
          </w:p>
        </w:tc>
        <w:tc>
          <w:tcPr>
            <w:tcW w:w="810" w:type="dxa"/>
          </w:tcPr>
          <w:p w:rsidR="005F15A6" w:rsidRPr="00C9193C" w:rsidRDefault="00B24705" w:rsidP="00B2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15A6" w:rsidRPr="00C9193C" w:rsidRDefault="005F15A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5A6" w:rsidTr="004E7C55">
        <w:tc>
          <w:tcPr>
            <w:tcW w:w="2268" w:type="dxa"/>
            <w:vMerge/>
            <w:vAlign w:val="bottom"/>
          </w:tcPr>
          <w:p w:rsidR="005F15A6" w:rsidRPr="00E82731" w:rsidRDefault="005F15A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5F15A6" w:rsidRPr="005F15A6" w:rsidRDefault="005F15A6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 xml:space="preserve">Briefly questions rescuer </w:t>
            </w:r>
            <w:r w:rsidR="000D1174">
              <w:rPr>
                <w:rFonts w:ascii="Arial" w:hAnsi="Arial" w:cs="Arial"/>
                <w:sz w:val="22"/>
              </w:rPr>
              <w:t>about the arrest event</w:t>
            </w:r>
          </w:p>
        </w:tc>
        <w:tc>
          <w:tcPr>
            <w:tcW w:w="810" w:type="dxa"/>
            <w:vAlign w:val="bottom"/>
          </w:tcPr>
          <w:p w:rsidR="005F15A6" w:rsidRPr="00C9193C" w:rsidRDefault="00B24705" w:rsidP="00B2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15A6" w:rsidRPr="00C9193C" w:rsidRDefault="005F15A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Directs the</w:t>
            </w:r>
            <w:r w:rsidRPr="005F15A6">
              <w:rPr>
                <w:rFonts w:ascii="Arial" w:hAnsi="Arial" w:cs="Arial"/>
                <w:sz w:val="22"/>
              </w:rPr>
              <w:t xml:space="preserve"> rescuer to stop CPR</w:t>
            </w:r>
          </w:p>
        </w:tc>
        <w:tc>
          <w:tcPr>
            <w:tcW w:w="810" w:type="dxa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Verifies absence of spontaneous pulse</w:t>
            </w:r>
            <w:r>
              <w:rPr>
                <w:rFonts w:ascii="Arial" w:hAnsi="Arial" w:cs="Arial"/>
                <w:sz w:val="22"/>
              </w:rPr>
              <w:t>- Examiner states “No Pulse”</w:t>
            </w:r>
          </w:p>
        </w:tc>
        <w:tc>
          <w:tcPr>
            <w:tcW w:w="810" w:type="dxa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Directs resumption of CPR</w:t>
            </w:r>
          </w:p>
        </w:tc>
        <w:tc>
          <w:tcPr>
            <w:tcW w:w="810" w:type="dxa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rPr>
          <w:trHeight w:val="296"/>
        </w:trPr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Turns on defibrillator power</w:t>
            </w:r>
          </w:p>
        </w:tc>
        <w:tc>
          <w:tcPr>
            <w:tcW w:w="810" w:type="dxa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Attaches automated defibrillator to patient</w:t>
            </w:r>
          </w:p>
        </w:tc>
        <w:tc>
          <w:tcPr>
            <w:tcW w:w="810" w:type="dxa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rPr>
          <w:trHeight w:val="229"/>
        </w:trPr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Directs rescuer to stop CPR and e</w:t>
            </w:r>
            <w:r w:rsidRPr="005F15A6">
              <w:rPr>
                <w:rFonts w:ascii="Arial" w:hAnsi="Arial" w:cs="Arial"/>
                <w:sz w:val="22"/>
              </w:rPr>
              <w:t>nsures all individuals are standing clear of the patient</w:t>
            </w:r>
          </w:p>
        </w:tc>
        <w:tc>
          <w:tcPr>
            <w:tcW w:w="810" w:type="dxa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rPr>
          <w:trHeight w:val="227"/>
        </w:trPr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Initiates analysis of rhythm</w:t>
            </w:r>
          </w:p>
        </w:tc>
        <w:tc>
          <w:tcPr>
            <w:tcW w:w="810" w:type="dxa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rPr>
          <w:trHeight w:val="227"/>
        </w:trPr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 xml:space="preserve">Delivers </w:t>
            </w:r>
            <w:r>
              <w:rPr>
                <w:rFonts w:ascii="Arial" w:hAnsi="Arial" w:cs="Arial"/>
                <w:sz w:val="22"/>
              </w:rPr>
              <w:t xml:space="preserve">1 shock </w:t>
            </w:r>
          </w:p>
        </w:tc>
        <w:tc>
          <w:tcPr>
            <w:tcW w:w="810" w:type="dxa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rPr>
          <w:trHeight w:val="227"/>
        </w:trPr>
        <w:tc>
          <w:tcPr>
            <w:tcW w:w="2268" w:type="dxa"/>
            <w:vMerge/>
            <w:vAlign w:val="bottom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Verifies absence of spontaneous pulse</w:t>
            </w:r>
          </w:p>
        </w:tc>
        <w:tc>
          <w:tcPr>
            <w:tcW w:w="810" w:type="dxa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 w:val="restart"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  <w:r w:rsidRPr="00E8273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B898FA" wp14:editId="08D176FB">
                      <wp:simplePos x="0" y="0"/>
                      <wp:positionH relativeFrom="column">
                        <wp:posOffset>42916</wp:posOffset>
                      </wp:positionH>
                      <wp:positionV relativeFrom="paragraph">
                        <wp:posOffset>55078</wp:posOffset>
                      </wp:positionV>
                      <wp:extent cx="1207698" cy="422694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698" cy="4226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174" w:rsidRDefault="000D1174">
                                  <w:r>
                                    <w:t>TRANSITION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898FA" id="Text Box 8" o:spid="_x0000_s1028" type="#_x0000_t202" style="position:absolute;margin-left:3.4pt;margin-top:4.35pt;width:95.1pt;height:33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" fillcolor="white [3201]" stroked="f" strokeweight=".5pt">
                      <v:textbox>
                        <w:txbxContent>
                          <w:p w:rsidR="000D1174" w:rsidRDefault="000D1174">
                            <w:r>
                              <w:t>TRANSITION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  <w:shd w:val="clear" w:color="auto" w:fill="auto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Directs the resumption of CPR</w:t>
            </w:r>
          </w:p>
        </w:tc>
        <w:tc>
          <w:tcPr>
            <w:tcW w:w="810" w:type="dxa"/>
            <w:shd w:val="clear" w:color="auto" w:fill="auto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Gathers additional information on cardiac arrest event</w:t>
            </w:r>
          </w:p>
        </w:tc>
        <w:tc>
          <w:tcPr>
            <w:tcW w:w="810" w:type="dxa"/>
            <w:shd w:val="clear" w:color="auto" w:fill="auto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Confirms effectiveness of CPR (ventilation and compression</w:t>
            </w:r>
            <w:r w:rsidR="008D1ADC">
              <w:rPr>
                <w:rFonts w:ascii="Arial" w:hAnsi="Arial" w:cs="Arial"/>
                <w:sz w:val="22"/>
              </w:rPr>
              <w:t>s</w:t>
            </w:r>
            <w:r w:rsidRPr="005F15A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10" w:type="dxa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 w:val="restart"/>
            <w:shd w:val="clear" w:color="auto" w:fill="auto"/>
          </w:tcPr>
          <w:p w:rsidR="000D1174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74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INTEGRATION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Directs insertion of a simple airway adjunct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Directs ventilation of patient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8D1ADC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Assures high concentration of oxygen</w:t>
            </w:r>
            <w:r w:rsidR="008D1ADC">
              <w:rPr>
                <w:rFonts w:ascii="Arial" w:hAnsi="Arial" w:cs="Arial"/>
                <w:sz w:val="22"/>
              </w:rPr>
              <w:t xml:space="preserve"> is delivered to the patient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Assures CPR continues without unnecessary interruption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8D1ADC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 xml:space="preserve">Re-evaluates patient/CPR </w:t>
            </w:r>
            <w:r w:rsidR="008D1ADC">
              <w:rPr>
                <w:rFonts w:ascii="Arial" w:hAnsi="Arial" w:cs="Arial"/>
                <w:sz w:val="22"/>
              </w:rPr>
              <w:t>in approximately two minutes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Repeats defibrillator sequence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 w:val="restart"/>
            <w:shd w:val="clear" w:color="auto" w:fill="auto"/>
          </w:tcPr>
          <w:p w:rsidR="000D1174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vMerge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 w:rsidRPr="005F15A6">
              <w:rPr>
                <w:rFonts w:ascii="Arial" w:hAnsi="Arial" w:cs="Arial"/>
                <w:sz w:val="22"/>
              </w:rPr>
              <w:t>Verbalizes transportation of patient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D1174" w:rsidRPr="00C9193C" w:rsidRDefault="000D1174" w:rsidP="000D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74" w:rsidTr="004E7C55">
        <w:tc>
          <w:tcPr>
            <w:tcW w:w="2268" w:type="dxa"/>
            <w:shd w:val="clear" w:color="auto" w:fill="auto"/>
          </w:tcPr>
          <w:p w:rsidR="000D1174" w:rsidRPr="00E82731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0D1174" w:rsidRPr="005F15A6" w:rsidRDefault="000D1174" w:rsidP="000D11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POINTS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D1174" w:rsidRDefault="000D1174" w:rsidP="008D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1A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174" w:rsidRPr="00C9193C" w:rsidRDefault="000D1174" w:rsidP="000D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BF8" w:rsidRDefault="003D5BF8" w:rsidP="001F04E4"/>
    <w:p w:rsidR="00C23ED1" w:rsidRDefault="00374364" w:rsidP="001F04E4">
      <w:r>
        <w:t>Critical Skills:</w:t>
      </w:r>
      <w:r w:rsidR="00B67784">
        <w:t xml:space="preserve">    </w:t>
      </w:r>
      <w:r w:rsidR="00820147" w:rsidRPr="00820147">
        <w:t>Failure to complete more than one of the following will result in failing this skill station</w:t>
      </w:r>
    </w:p>
    <w:p w:rsidR="008D1ADC" w:rsidRDefault="008D1ADC" w:rsidP="001F04E4">
      <w:bookmarkStart w:id="0" w:name="_GoBack"/>
      <w:bookmarkEnd w:id="0"/>
    </w:p>
    <w:p w:rsidR="00374364" w:rsidRDefault="00374364" w:rsidP="001F04E4">
      <w:r>
        <w:t>_______Did not take, or verbalize body substance isolation precautions when necessary</w:t>
      </w:r>
    </w:p>
    <w:p w:rsidR="00374364" w:rsidRDefault="00374364" w:rsidP="001F04E4">
      <w:r>
        <w:t>_______Did not evaluate the need for immediate use of the AED</w:t>
      </w:r>
    </w:p>
    <w:p w:rsidR="00374364" w:rsidRDefault="00374364" w:rsidP="001F04E4">
      <w:r>
        <w:t>_______Did not direct initiation/resumption of ventilations/compressions at appropriate time</w:t>
      </w:r>
    </w:p>
    <w:p w:rsidR="00374364" w:rsidRDefault="00374364" w:rsidP="001F04E4">
      <w:r>
        <w:t>_______Did not assure all persons were clear of patient before delivering each shock</w:t>
      </w:r>
    </w:p>
    <w:p w:rsidR="00374364" w:rsidRDefault="00374364" w:rsidP="001F04E4">
      <w:r>
        <w:t>_______Did not operate AED properly (inability to deliver shock)</w:t>
      </w:r>
    </w:p>
    <w:p w:rsidR="00C23ED1" w:rsidRDefault="00C23ED1" w:rsidP="001F04E4"/>
    <w:p w:rsidR="00030EE0" w:rsidRDefault="00030EE0" w:rsidP="001F04E4">
      <w:r>
        <w:t>Instructor Signature______________________________________</w:t>
      </w:r>
    </w:p>
    <w:p w:rsidR="00030EE0" w:rsidRDefault="00030EE0" w:rsidP="001F04E4"/>
    <w:p w:rsidR="00030EE0" w:rsidRDefault="00030EE0" w:rsidP="001F04E4">
      <w:r>
        <w:t>Student Signature________________________________________</w:t>
      </w:r>
    </w:p>
    <w:p w:rsidR="00030EE0" w:rsidRDefault="00030EE0" w:rsidP="001F04E4"/>
    <w:p w:rsidR="00030EE0" w:rsidRDefault="00030EE0" w:rsidP="001F04E4">
      <w:r>
        <w:t>Date___________________________________________________</w:t>
      </w:r>
    </w:p>
    <w:p w:rsidR="001F04E4" w:rsidRPr="009B7826" w:rsidRDefault="001F04E4" w:rsidP="001F04E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0EE0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174"/>
    <w:rsid w:val="000D1965"/>
    <w:rsid w:val="000D4BAC"/>
    <w:rsid w:val="000D76AB"/>
    <w:rsid w:val="000E4A4D"/>
    <w:rsid w:val="000F2D24"/>
    <w:rsid w:val="000F3401"/>
    <w:rsid w:val="000F393A"/>
    <w:rsid w:val="000F6C24"/>
    <w:rsid w:val="0010292A"/>
    <w:rsid w:val="00106F22"/>
    <w:rsid w:val="00107D2A"/>
    <w:rsid w:val="00122D24"/>
    <w:rsid w:val="00125D58"/>
    <w:rsid w:val="00127A04"/>
    <w:rsid w:val="00153FC8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73681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421D"/>
    <w:rsid w:val="00371397"/>
    <w:rsid w:val="00374364"/>
    <w:rsid w:val="003822F2"/>
    <w:rsid w:val="00383170"/>
    <w:rsid w:val="0039217F"/>
    <w:rsid w:val="003A0351"/>
    <w:rsid w:val="003A7158"/>
    <w:rsid w:val="003A7674"/>
    <w:rsid w:val="003B2A5A"/>
    <w:rsid w:val="003D2D4B"/>
    <w:rsid w:val="003D5BF8"/>
    <w:rsid w:val="003D6071"/>
    <w:rsid w:val="003D6131"/>
    <w:rsid w:val="003D7775"/>
    <w:rsid w:val="003E0659"/>
    <w:rsid w:val="003E3C9A"/>
    <w:rsid w:val="003E4244"/>
    <w:rsid w:val="003E4B17"/>
    <w:rsid w:val="003E4B2D"/>
    <w:rsid w:val="003E5B05"/>
    <w:rsid w:val="003F4B9B"/>
    <w:rsid w:val="003F4ED4"/>
    <w:rsid w:val="004076FB"/>
    <w:rsid w:val="00411F6A"/>
    <w:rsid w:val="00414F3C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D75EA"/>
    <w:rsid w:val="004E7C55"/>
    <w:rsid w:val="004F7567"/>
    <w:rsid w:val="005044C6"/>
    <w:rsid w:val="00505470"/>
    <w:rsid w:val="005145E3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5F15A6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06B24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E5A61"/>
    <w:rsid w:val="007F297D"/>
    <w:rsid w:val="007F4BD0"/>
    <w:rsid w:val="00804463"/>
    <w:rsid w:val="00820147"/>
    <w:rsid w:val="00824F31"/>
    <w:rsid w:val="008365B4"/>
    <w:rsid w:val="00844109"/>
    <w:rsid w:val="00844DD9"/>
    <w:rsid w:val="008549F4"/>
    <w:rsid w:val="00857D86"/>
    <w:rsid w:val="008647F5"/>
    <w:rsid w:val="0087261C"/>
    <w:rsid w:val="0087429E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D1ADC"/>
    <w:rsid w:val="008D7F35"/>
    <w:rsid w:val="008E4DE2"/>
    <w:rsid w:val="008E5444"/>
    <w:rsid w:val="00902888"/>
    <w:rsid w:val="00911AB8"/>
    <w:rsid w:val="0091221F"/>
    <w:rsid w:val="00913ABB"/>
    <w:rsid w:val="009144C0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01"/>
    <w:rsid w:val="009772BE"/>
    <w:rsid w:val="00977787"/>
    <w:rsid w:val="0099303B"/>
    <w:rsid w:val="009B2B73"/>
    <w:rsid w:val="009B3FE8"/>
    <w:rsid w:val="009B7826"/>
    <w:rsid w:val="009C1485"/>
    <w:rsid w:val="009D24DB"/>
    <w:rsid w:val="009D521C"/>
    <w:rsid w:val="009D53AE"/>
    <w:rsid w:val="009E1FD2"/>
    <w:rsid w:val="009E5542"/>
    <w:rsid w:val="009F0923"/>
    <w:rsid w:val="009F0F9E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A7366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16F30"/>
    <w:rsid w:val="00B24705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67784"/>
    <w:rsid w:val="00B718B2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3ED1"/>
    <w:rsid w:val="00C246D7"/>
    <w:rsid w:val="00C25403"/>
    <w:rsid w:val="00C267C7"/>
    <w:rsid w:val="00C26D78"/>
    <w:rsid w:val="00C34CA4"/>
    <w:rsid w:val="00C428DC"/>
    <w:rsid w:val="00C45132"/>
    <w:rsid w:val="00C47C88"/>
    <w:rsid w:val="00C47F4D"/>
    <w:rsid w:val="00C51B0F"/>
    <w:rsid w:val="00C52D4A"/>
    <w:rsid w:val="00C62D35"/>
    <w:rsid w:val="00C71FCA"/>
    <w:rsid w:val="00C832A6"/>
    <w:rsid w:val="00C9193C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1592"/>
    <w:rsid w:val="00DA3478"/>
    <w:rsid w:val="00DA5DD3"/>
    <w:rsid w:val="00DA75B8"/>
    <w:rsid w:val="00DA7E1D"/>
    <w:rsid w:val="00DD0A68"/>
    <w:rsid w:val="00DD0C87"/>
    <w:rsid w:val="00DD2090"/>
    <w:rsid w:val="00DD5EB4"/>
    <w:rsid w:val="00DE31E6"/>
    <w:rsid w:val="00DF4518"/>
    <w:rsid w:val="00E15671"/>
    <w:rsid w:val="00E15943"/>
    <w:rsid w:val="00E1698A"/>
    <w:rsid w:val="00E17DD0"/>
    <w:rsid w:val="00E258A6"/>
    <w:rsid w:val="00E57E3D"/>
    <w:rsid w:val="00E633DD"/>
    <w:rsid w:val="00E67BAE"/>
    <w:rsid w:val="00E67E57"/>
    <w:rsid w:val="00E81B50"/>
    <w:rsid w:val="00E82731"/>
    <w:rsid w:val="00E8482D"/>
    <w:rsid w:val="00E9273B"/>
    <w:rsid w:val="00E92C56"/>
    <w:rsid w:val="00E9747C"/>
    <w:rsid w:val="00EA04A2"/>
    <w:rsid w:val="00EA0DFC"/>
    <w:rsid w:val="00EA23DE"/>
    <w:rsid w:val="00EB5416"/>
    <w:rsid w:val="00EC0215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26EB1-29FB-4399-A882-D6FF70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13</cp:revision>
  <cp:lastPrinted>2016-05-04T20:23:00Z</cp:lastPrinted>
  <dcterms:created xsi:type="dcterms:W3CDTF">2016-03-26T13:36:00Z</dcterms:created>
  <dcterms:modified xsi:type="dcterms:W3CDTF">2016-08-17T17:20:00Z</dcterms:modified>
</cp:coreProperties>
</file>