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FD" w:rsidRDefault="009E24FD">
      <w:bookmarkStart w:id="0" w:name="_GoBack"/>
      <w:bookmarkEnd w:id="0"/>
      <w:r>
        <w:rPr>
          <w:noProof/>
        </w:rPr>
        <w:drawing>
          <wp:inline distT="0" distB="0" distL="0" distR="0" wp14:anchorId="353C4977" wp14:editId="64DB33EB">
            <wp:extent cx="802257" cy="268495"/>
            <wp:effectExtent l="0" t="0" r="0" b="0"/>
            <wp:docPr id="4" name="Picture 4" descr="http://www.wvminesafety.org/images/MH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vminesafety.org/images/MHS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57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E12303">
        <w:t xml:space="preserve">                  </w:t>
      </w:r>
      <w:r>
        <w:t xml:space="preserve">  </w:t>
      </w:r>
      <w:r w:rsidRPr="009E24FD">
        <w:rPr>
          <w:rFonts w:ascii="Arial" w:hAnsi="Arial" w:cs="Arial"/>
        </w:rPr>
        <w:t>PRACTICAL SKILLS EVALUATION</w:t>
      </w:r>
      <w:r>
        <w:t xml:space="preserve"> </w:t>
      </w:r>
    </w:p>
    <w:p w:rsidR="009B7826" w:rsidRPr="009E24FD" w:rsidRDefault="009B7826" w:rsidP="009B7826">
      <w:pPr>
        <w:jc w:val="center"/>
        <w:rPr>
          <w:rFonts w:ascii="Arial Black" w:hAnsi="Arial Black"/>
        </w:rPr>
      </w:pPr>
      <w:r w:rsidRPr="009E24FD">
        <w:rPr>
          <w:rFonts w:ascii="Arial Black" w:hAnsi="Arial Black"/>
        </w:rPr>
        <w:t>EMT-MINING</w:t>
      </w:r>
    </w:p>
    <w:p w:rsidR="009B7826" w:rsidRDefault="00EA23DE" w:rsidP="00AA7366">
      <w:pPr>
        <w:jc w:val="center"/>
        <w:rPr>
          <w:rFonts w:ascii="Arial Black" w:hAnsi="Arial Black"/>
        </w:rPr>
      </w:pPr>
      <w:r w:rsidRPr="009E24FD">
        <w:rPr>
          <w:rFonts w:ascii="Arial Black" w:hAnsi="Arial Black"/>
        </w:rPr>
        <w:t>IMMOBILIZATION</w:t>
      </w:r>
      <w:r w:rsidR="009E24FD" w:rsidRPr="009E24FD">
        <w:rPr>
          <w:rFonts w:ascii="Arial Black" w:hAnsi="Arial Black"/>
        </w:rPr>
        <w:t xml:space="preserve"> - </w:t>
      </w:r>
      <w:r w:rsidRPr="009E24FD">
        <w:rPr>
          <w:rFonts w:ascii="Arial Black" w:hAnsi="Arial Black"/>
        </w:rPr>
        <w:t>(Extremities)</w:t>
      </w:r>
    </w:p>
    <w:p w:rsidR="00295058" w:rsidRDefault="00295058" w:rsidP="00AA7366">
      <w:pPr>
        <w:jc w:val="center"/>
        <w:rPr>
          <w:rFonts w:ascii="Arial Black" w:hAnsi="Arial Black"/>
        </w:rPr>
      </w:pPr>
    </w:p>
    <w:p w:rsidR="00295058" w:rsidRPr="00295058" w:rsidRDefault="007945DA" w:rsidP="002950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B4D55" wp14:editId="4EE29902">
                <wp:simplePos x="0" y="0"/>
                <wp:positionH relativeFrom="column">
                  <wp:posOffset>5638165</wp:posOffset>
                </wp:positionH>
                <wp:positionV relativeFrom="paragraph">
                  <wp:posOffset>150495</wp:posOffset>
                </wp:positionV>
                <wp:extent cx="1146810" cy="3448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45DA" w:rsidRPr="00591E11" w:rsidRDefault="007945DA" w:rsidP="007945D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Points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Points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45DA" w:rsidRPr="00591E11" w:rsidRDefault="007945DA" w:rsidP="007945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Possible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Awarded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B4D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3.95pt;margin-top:11.85pt;width:90.3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" fillcolor="window" stroked="f" strokeweight=".5pt">
                <v:textbox>
                  <w:txbxContent>
                    <w:p w:rsidR="007945DA" w:rsidRPr="00591E11" w:rsidRDefault="007945DA" w:rsidP="007945DA">
                      <w:pPr>
                        <w:rPr>
                          <w:sz w:val="14"/>
                          <w:szCs w:val="14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Points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Points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945DA" w:rsidRPr="00591E11" w:rsidRDefault="007945DA" w:rsidP="007945DA">
                      <w:pPr>
                        <w:rPr>
                          <w:sz w:val="16"/>
                          <w:szCs w:val="16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Possible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Awarded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295058" w:rsidRPr="00295058">
        <w:rPr>
          <w:rFonts w:ascii="Arial" w:hAnsi="Arial" w:cs="Arial"/>
        </w:rPr>
        <w:t>Student Name</w:t>
      </w:r>
      <w:proofErr w:type="gramStart"/>
      <w:r w:rsidR="00295058" w:rsidRPr="00295058">
        <w:t>:_</w:t>
      </w:r>
      <w:proofErr w:type="gramEnd"/>
      <w:r w:rsidR="00295058" w:rsidRPr="00295058">
        <w:t>________________</w:t>
      </w:r>
      <w:r w:rsidR="008C53E3">
        <w:t>___________</w:t>
      </w:r>
      <w:r w:rsidR="00295058" w:rsidRPr="00295058">
        <w:t>___________________</w:t>
      </w:r>
      <w:r w:rsidR="00295058">
        <w:t>_____________</w:t>
      </w:r>
      <w:r w:rsidR="00295058" w:rsidRPr="00295058">
        <w:t>__</w:t>
      </w:r>
    </w:p>
    <w:p w:rsidR="00295058" w:rsidRPr="008C53E3" w:rsidRDefault="00295058" w:rsidP="00295058">
      <w:pPr>
        <w:rPr>
          <w:sz w:val="16"/>
          <w:szCs w:val="16"/>
        </w:rPr>
      </w:pPr>
      <w:r w:rsidRPr="008C53E3">
        <w:rPr>
          <w:sz w:val="16"/>
          <w:szCs w:val="16"/>
        </w:rPr>
        <w:t xml:space="preserve">                                          </w:t>
      </w:r>
      <w:r w:rsidR="008C53E3" w:rsidRPr="008C53E3">
        <w:rPr>
          <w:sz w:val="16"/>
          <w:szCs w:val="16"/>
        </w:rPr>
        <w:t>(</w:t>
      </w:r>
      <w:r w:rsidRPr="008C53E3">
        <w:rPr>
          <w:sz w:val="16"/>
          <w:szCs w:val="16"/>
        </w:rPr>
        <w:t>Print</w:t>
      </w:r>
      <w:r w:rsidR="008C53E3" w:rsidRPr="008C53E3">
        <w:rPr>
          <w:sz w:val="16"/>
          <w:szCs w:val="16"/>
        </w:rPr>
        <w:t>)</w:t>
      </w:r>
    </w:p>
    <w:p w:rsidR="009B7826" w:rsidRDefault="009B7826">
      <w:r>
        <w:t xml:space="preserve">SKILL                                                                                                                                       </w:t>
      </w:r>
      <w:r w:rsidR="00B97178">
        <w:t xml:space="preserve">  </w:t>
      </w: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750"/>
        <w:gridCol w:w="900"/>
        <w:gridCol w:w="900"/>
      </w:tblGrid>
      <w:tr w:rsidR="00273681" w:rsidTr="009F0DC1">
        <w:tc>
          <w:tcPr>
            <w:tcW w:w="2268" w:type="dxa"/>
            <w:vMerge w:val="restart"/>
            <w:vAlign w:val="bottom"/>
          </w:tcPr>
          <w:p w:rsidR="00273681" w:rsidRPr="009E24FD" w:rsidRDefault="00273681">
            <w:pPr>
              <w:rPr>
                <w:rFonts w:ascii="Arial" w:hAnsi="Arial" w:cs="Arial"/>
                <w:sz w:val="20"/>
                <w:szCs w:val="20"/>
              </w:rPr>
            </w:pPr>
            <w:r w:rsidRPr="009E24F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249D3" wp14:editId="06B7226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-799465</wp:posOffset>
                      </wp:positionV>
                      <wp:extent cx="1224915" cy="29273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91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3681" w:rsidRPr="009E24FD" w:rsidRDefault="0027368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E24FD">
                                    <w:rPr>
                                      <w:rFonts w:ascii="Arial" w:hAnsi="Arial" w:cs="Arial"/>
                                    </w:rPr>
                                    <w:t>Long Bone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249D3" id="Text Box 1" o:spid="_x0000_s1027" type="#_x0000_t202" style="position:absolute;margin-left:-1.55pt;margin-top:-62.95pt;width:96.4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" fillcolor="white [3201]" stroked="f" strokeweight=".5pt">
                      <v:textbox>
                        <w:txbxContent>
                          <w:p w:rsidR="00273681" w:rsidRPr="009E24FD" w:rsidRDefault="002736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24FD">
                              <w:rPr>
                                <w:rFonts w:ascii="Arial" w:hAnsi="Arial" w:cs="Arial"/>
                              </w:rPr>
                              <w:t>Long Bone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0" w:type="dxa"/>
          </w:tcPr>
          <w:p w:rsidR="00273681" w:rsidRPr="009E24FD" w:rsidRDefault="00273681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Takes or verbalizes body substance isolation precautions</w:t>
            </w:r>
          </w:p>
        </w:tc>
        <w:tc>
          <w:tcPr>
            <w:tcW w:w="900" w:type="dxa"/>
          </w:tcPr>
          <w:p w:rsidR="00273681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3681" w:rsidRPr="00C9193C" w:rsidRDefault="0027368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81" w:rsidTr="00417A81">
        <w:tc>
          <w:tcPr>
            <w:tcW w:w="2268" w:type="dxa"/>
            <w:vMerge/>
            <w:vAlign w:val="bottom"/>
          </w:tcPr>
          <w:p w:rsidR="00273681" w:rsidRPr="009E24FD" w:rsidRDefault="0027368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273681" w:rsidRPr="009E24FD" w:rsidRDefault="00273681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Directs application of manual stabilization</w:t>
            </w:r>
          </w:p>
        </w:tc>
        <w:tc>
          <w:tcPr>
            <w:tcW w:w="900" w:type="dxa"/>
            <w:vAlign w:val="bottom"/>
          </w:tcPr>
          <w:p w:rsidR="00273681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3681" w:rsidRPr="00C9193C" w:rsidRDefault="0027368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81" w:rsidTr="00417A81">
        <w:tc>
          <w:tcPr>
            <w:tcW w:w="2268" w:type="dxa"/>
            <w:vMerge/>
            <w:vAlign w:val="bottom"/>
          </w:tcPr>
          <w:p w:rsidR="00273681" w:rsidRPr="009E24FD" w:rsidRDefault="0027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273681" w:rsidRPr="009E24FD" w:rsidRDefault="00273681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Assesses motor</w:t>
            </w:r>
            <w:r w:rsidR="00977201" w:rsidRPr="009E24FD">
              <w:rPr>
                <w:rFonts w:ascii="Arial" w:hAnsi="Arial" w:cs="Arial"/>
              </w:rPr>
              <w:t>,</w:t>
            </w:r>
            <w:r w:rsidRPr="009E24FD">
              <w:rPr>
                <w:rFonts w:ascii="Arial" w:hAnsi="Arial" w:cs="Arial"/>
              </w:rPr>
              <w:t xml:space="preserve"> sensory</w:t>
            </w:r>
            <w:r w:rsidR="00977201" w:rsidRPr="009E24FD">
              <w:rPr>
                <w:rFonts w:ascii="Arial" w:hAnsi="Arial" w:cs="Arial"/>
              </w:rPr>
              <w:t>,</w:t>
            </w:r>
            <w:r w:rsidRPr="009E24FD">
              <w:rPr>
                <w:rFonts w:ascii="Arial" w:hAnsi="Arial" w:cs="Arial"/>
              </w:rPr>
              <w:t xml:space="preserve"> and distal circulation</w:t>
            </w:r>
          </w:p>
        </w:tc>
        <w:tc>
          <w:tcPr>
            <w:tcW w:w="900" w:type="dxa"/>
            <w:vAlign w:val="bottom"/>
          </w:tcPr>
          <w:p w:rsidR="00273681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273681" w:rsidRPr="00C9193C" w:rsidRDefault="0027368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81" w:rsidTr="00417A81">
        <w:tc>
          <w:tcPr>
            <w:tcW w:w="2268" w:type="dxa"/>
            <w:vMerge/>
            <w:vAlign w:val="bottom"/>
          </w:tcPr>
          <w:p w:rsidR="00273681" w:rsidRPr="009E24FD" w:rsidRDefault="0027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273681" w:rsidRPr="009E24FD" w:rsidRDefault="00273681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 xml:space="preserve">Measures splint </w:t>
            </w:r>
          </w:p>
        </w:tc>
        <w:tc>
          <w:tcPr>
            <w:tcW w:w="900" w:type="dxa"/>
          </w:tcPr>
          <w:p w:rsidR="00273681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3681" w:rsidRPr="00C9193C" w:rsidRDefault="00273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81" w:rsidTr="00417A81">
        <w:trPr>
          <w:trHeight w:val="296"/>
        </w:trPr>
        <w:tc>
          <w:tcPr>
            <w:tcW w:w="2268" w:type="dxa"/>
            <w:vMerge/>
            <w:vAlign w:val="bottom"/>
          </w:tcPr>
          <w:p w:rsidR="00273681" w:rsidRPr="009E24FD" w:rsidRDefault="0027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273681" w:rsidRPr="009E24FD" w:rsidRDefault="00273681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Applies splint</w:t>
            </w:r>
          </w:p>
        </w:tc>
        <w:tc>
          <w:tcPr>
            <w:tcW w:w="900" w:type="dxa"/>
          </w:tcPr>
          <w:p w:rsidR="00273681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3681" w:rsidRPr="00C9193C" w:rsidRDefault="0027368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81" w:rsidTr="00417A81">
        <w:tc>
          <w:tcPr>
            <w:tcW w:w="2268" w:type="dxa"/>
            <w:vMerge/>
            <w:vAlign w:val="bottom"/>
          </w:tcPr>
          <w:p w:rsidR="00273681" w:rsidRPr="009E24FD" w:rsidRDefault="0027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273681" w:rsidRPr="009E24FD" w:rsidRDefault="00273681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Immobilizes the joint above the injury site</w:t>
            </w:r>
          </w:p>
        </w:tc>
        <w:tc>
          <w:tcPr>
            <w:tcW w:w="900" w:type="dxa"/>
            <w:vAlign w:val="bottom"/>
          </w:tcPr>
          <w:p w:rsidR="00273681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3681" w:rsidRPr="00C9193C" w:rsidRDefault="0027368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81" w:rsidTr="00417A81">
        <w:tc>
          <w:tcPr>
            <w:tcW w:w="2268" w:type="dxa"/>
            <w:vMerge/>
          </w:tcPr>
          <w:p w:rsidR="00273681" w:rsidRPr="009E24FD" w:rsidRDefault="0027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273681" w:rsidRPr="009E24FD" w:rsidRDefault="00273681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Immobilizes the joint below the injury site</w:t>
            </w:r>
          </w:p>
        </w:tc>
        <w:tc>
          <w:tcPr>
            <w:tcW w:w="900" w:type="dxa"/>
          </w:tcPr>
          <w:p w:rsidR="00273681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3681" w:rsidRPr="00C9193C" w:rsidRDefault="0027368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81" w:rsidTr="00417A81">
        <w:tc>
          <w:tcPr>
            <w:tcW w:w="2268" w:type="dxa"/>
            <w:vMerge/>
            <w:vAlign w:val="bottom"/>
          </w:tcPr>
          <w:p w:rsidR="00273681" w:rsidRPr="009E24FD" w:rsidRDefault="0027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273681" w:rsidRPr="009E24FD" w:rsidRDefault="00273681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Secures the entire injured extremity</w:t>
            </w:r>
          </w:p>
        </w:tc>
        <w:tc>
          <w:tcPr>
            <w:tcW w:w="900" w:type="dxa"/>
          </w:tcPr>
          <w:p w:rsidR="00273681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3681" w:rsidRPr="00C9193C" w:rsidRDefault="0027368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81" w:rsidTr="00417A81">
        <w:tc>
          <w:tcPr>
            <w:tcW w:w="2268" w:type="dxa"/>
            <w:vMerge/>
            <w:vAlign w:val="bottom"/>
          </w:tcPr>
          <w:p w:rsidR="00273681" w:rsidRPr="009E24FD" w:rsidRDefault="0027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273681" w:rsidRPr="009E24FD" w:rsidRDefault="00273681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Immobilizes hand/foot in the position of function</w:t>
            </w:r>
          </w:p>
        </w:tc>
        <w:tc>
          <w:tcPr>
            <w:tcW w:w="900" w:type="dxa"/>
            <w:vAlign w:val="bottom"/>
          </w:tcPr>
          <w:p w:rsidR="00273681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3681" w:rsidRPr="00C9193C" w:rsidRDefault="0027368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81" w:rsidTr="00417A81">
        <w:tc>
          <w:tcPr>
            <w:tcW w:w="2268" w:type="dxa"/>
            <w:vMerge/>
            <w:vAlign w:val="bottom"/>
          </w:tcPr>
          <w:p w:rsidR="00273681" w:rsidRPr="009E24FD" w:rsidRDefault="0027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273681" w:rsidRPr="009E24FD" w:rsidRDefault="00273681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Reassesses motor, sensory and distal circulation</w:t>
            </w:r>
          </w:p>
        </w:tc>
        <w:tc>
          <w:tcPr>
            <w:tcW w:w="900" w:type="dxa"/>
            <w:vAlign w:val="bottom"/>
          </w:tcPr>
          <w:p w:rsidR="00273681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3681" w:rsidRPr="00C9193C" w:rsidRDefault="0027368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81" w:rsidTr="00273681">
        <w:trPr>
          <w:trHeight w:val="211"/>
        </w:trPr>
        <w:tc>
          <w:tcPr>
            <w:tcW w:w="2268" w:type="dxa"/>
            <w:vAlign w:val="bottom"/>
          </w:tcPr>
          <w:p w:rsidR="00273681" w:rsidRPr="009E24FD" w:rsidRDefault="00794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750" w:type="dxa"/>
            <w:vAlign w:val="bottom"/>
          </w:tcPr>
          <w:p w:rsidR="00273681" w:rsidRPr="009E24FD" w:rsidRDefault="007945DA" w:rsidP="00965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POINTS</w:t>
            </w:r>
          </w:p>
        </w:tc>
        <w:tc>
          <w:tcPr>
            <w:tcW w:w="900" w:type="dxa"/>
          </w:tcPr>
          <w:p w:rsidR="00273681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273681" w:rsidRPr="00C9193C" w:rsidRDefault="0027368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DA" w:rsidTr="007945DA">
        <w:trPr>
          <w:trHeight w:val="211"/>
        </w:trPr>
        <w:tc>
          <w:tcPr>
            <w:tcW w:w="2268" w:type="dxa"/>
            <w:vMerge w:val="restart"/>
            <w:vAlign w:val="bottom"/>
          </w:tcPr>
          <w:p w:rsidR="007945DA" w:rsidRPr="009E24FD" w:rsidRDefault="007945DA" w:rsidP="00094E77">
            <w:pPr>
              <w:rPr>
                <w:rFonts w:ascii="Arial" w:hAnsi="Arial" w:cs="Arial"/>
                <w:sz w:val="20"/>
                <w:szCs w:val="20"/>
              </w:rPr>
            </w:pPr>
            <w:r w:rsidRPr="009E24F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4E3C46" wp14:editId="3F6B303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-651510</wp:posOffset>
                      </wp:positionV>
                      <wp:extent cx="1095375" cy="3619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5DA" w:rsidRPr="009E24FD" w:rsidRDefault="007945D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E24FD">
                                    <w:rPr>
                                      <w:rFonts w:ascii="Arial" w:hAnsi="Arial" w:cs="Arial"/>
                                    </w:rPr>
                                    <w:t>Joint Injury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E3C46" id="Text Box 2" o:spid="_x0000_s1028" type="#_x0000_t202" style="position:absolute;margin-left:-4.35pt;margin-top:-51.3pt;width:86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" fillcolor="white [3201]" stroked="f" strokeweight=".5pt">
                      <v:textbox>
                        <w:txbxContent>
                          <w:p w:rsidR="007945DA" w:rsidRPr="009E24FD" w:rsidRDefault="007945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24FD">
                              <w:rPr>
                                <w:rFonts w:ascii="Arial" w:hAnsi="Arial" w:cs="Arial"/>
                              </w:rPr>
                              <w:t>Joint Injury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0" w:type="dxa"/>
            <w:shd w:val="clear" w:color="auto" w:fill="D9D9D9" w:themeFill="background1" w:themeFillShade="D9"/>
            <w:vAlign w:val="bottom"/>
          </w:tcPr>
          <w:p w:rsidR="007945DA" w:rsidRDefault="007945DA" w:rsidP="00965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945DA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945DA" w:rsidRPr="00C9193C" w:rsidRDefault="007945DA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DA" w:rsidTr="00A55708">
        <w:trPr>
          <w:trHeight w:val="211"/>
        </w:trPr>
        <w:tc>
          <w:tcPr>
            <w:tcW w:w="2268" w:type="dxa"/>
            <w:vMerge/>
            <w:vAlign w:val="bottom"/>
          </w:tcPr>
          <w:p w:rsidR="007945DA" w:rsidRPr="009E24FD" w:rsidRDefault="00794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7945DA" w:rsidRPr="009E24FD" w:rsidRDefault="007945DA" w:rsidP="00592610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Takes or verbalizes body substance isolation precautions</w:t>
            </w:r>
          </w:p>
        </w:tc>
        <w:tc>
          <w:tcPr>
            <w:tcW w:w="900" w:type="dxa"/>
          </w:tcPr>
          <w:p w:rsidR="007945DA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45DA" w:rsidRPr="00C9193C" w:rsidRDefault="007945DA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DA" w:rsidTr="00A55708">
        <w:trPr>
          <w:trHeight w:val="210"/>
        </w:trPr>
        <w:tc>
          <w:tcPr>
            <w:tcW w:w="2268" w:type="dxa"/>
            <w:vMerge/>
            <w:vAlign w:val="bottom"/>
          </w:tcPr>
          <w:p w:rsidR="007945DA" w:rsidRPr="009E24FD" w:rsidRDefault="00794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7945DA" w:rsidRPr="009E24FD" w:rsidRDefault="007945DA" w:rsidP="00592610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Directs application of manual stabilization of injury</w:t>
            </w:r>
          </w:p>
        </w:tc>
        <w:tc>
          <w:tcPr>
            <w:tcW w:w="900" w:type="dxa"/>
          </w:tcPr>
          <w:p w:rsidR="007945DA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45DA" w:rsidRPr="00C9193C" w:rsidRDefault="007945DA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DA" w:rsidTr="00273681">
        <w:trPr>
          <w:trHeight w:val="123"/>
        </w:trPr>
        <w:tc>
          <w:tcPr>
            <w:tcW w:w="2268" w:type="dxa"/>
            <w:vMerge/>
            <w:vAlign w:val="bottom"/>
          </w:tcPr>
          <w:p w:rsidR="007945DA" w:rsidRPr="009E24FD" w:rsidRDefault="007945DA" w:rsidP="004F7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7945DA" w:rsidRPr="009E24FD" w:rsidRDefault="007945DA" w:rsidP="00592610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Assesses motor, sensory, and distal circulation</w:t>
            </w:r>
          </w:p>
        </w:tc>
        <w:tc>
          <w:tcPr>
            <w:tcW w:w="900" w:type="dxa"/>
          </w:tcPr>
          <w:p w:rsidR="007945DA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45DA" w:rsidRPr="00C9193C" w:rsidRDefault="007945DA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DA" w:rsidTr="00273681">
        <w:trPr>
          <w:trHeight w:val="83"/>
        </w:trPr>
        <w:tc>
          <w:tcPr>
            <w:tcW w:w="2268" w:type="dxa"/>
            <w:vMerge/>
            <w:vAlign w:val="bottom"/>
          </w:tcPr>
          <w:p w:rsidR="007945DA" w:rsidRPr="009E24FD" w:rsidRDefault="00794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7945DA" w:rsidRPr="009E24FD" w:rsidRDefault="007945DA" w:rsidP="00592610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Selects proper splinting material</w:t>
            </w:r>
          </w:p>
        </w:tc>
        <w:tc>
          <w:tcPr>
            <w:tcW w:w="900" w:type="dxa"/>
          </w:tcPr>
          <w:p w:rsidR="007945DA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45DA" w:rsidRPr="00C9193C" w:rsidRDefault="007945DA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DA" w:rsidTr="00273681">
        <w:trPr>
          <w:trHeight w:val="81"/>
        </w:trPr>
        <w:tc>
          <w:tcPr>
            <w:tcW w:w="2268" w:type="dxa"/>
            <w:vMerge/>
            <w:vAlign w:val="bottom"/>
          </w:tcPr>
          <w:p w:rsidR="007945DA" w:rsidRPr="009E24FD" w:rsidRDefault="00794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7945DA" w:rsidRPr="009E24FD" w:rsidRDefault="007945DA" w:rsidP="00592610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Immobilizes the site of the injury</w:t>
            </w:r>
          </w:p>
        </w:tc>
        <w:tc>
          <w:tcPr>
            <w:tcW w:w="900" w:type="dxa"/>
          </w:tcPr>
          <w:p w:rsidR="007945DA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45DA" w:rsidRPr="00C9193C" w:rsidRDefault="007945DA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DA" w:rsidTr="00273681">
        <w:trPr>
          <w:trHeight w:val="83"/>
        </w:trPr>
        <w:tc>
          <w:tcPr>
            <w:tcW w:w="2268" w:type="dxa"/>
            <w:vMerge/>
          </w:tcPr>
          <w:p w:rsidR="007945DA" w:rsidRPr="009E24FD" w:rsidRDefault="00794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7945DA" w:rsidRPr="009E24FD" w:rsidRDefault="007945DA" w:rsidP="00592610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Immobilizes the bone above the injured joint</w:t>
            </w:r>
          </w:p>
        </w:tc>
        <w:tc>
          <w:tcPr>
            <w:tcW w:w="900" w:type="dxa"/>
          </w:tcPr>
          <w:p w:rsidR="007945DA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45DA" w:rsidRPr="00C9193C" w:rsidRDefault="007945DA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DA" w:rsidTr="00273681">
        <w:trPr>
          <w:trHeight w:val="81"/>
        </w:trPr>
        <w:tc>
          <w:tcPr>
            <w:tcW w:w="2268" w:type="dxa"/>
            <w:vMerge/>
          </w:tcPr>
          <w:p w:rsidR="007945DA" w:rsidRPr="009E24FD" w:rsidRDefault="00794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7945DA" w:rsidRPr="009E24FD" w:rsidRDefault="007945DA" w:rsidP="00592610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Immobilizes the bone below the injured joint</w:t>
            </w:r>
          </w:p>
        </w:tc>
        <w:tc>
          <w:tcPr>
            <w:tcW w:w="900" w:type="dxa"/>
          </w:tcPr>
          <w:p w:rsidR="007945DA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45DA" w:rsidRPr="00C9193C" w:rsidRDefault="007945DA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DA" w:rsidTr="00273681">
        <w:trPr>
          <w:trHeight w:val="81"/>
        </w:trPr>
        <w:tc>
          <w:tcPr>
            <w:tcW w:w="2268" w:type="dxa"/>
            <w:vMerge/>
          </w:tcPr>
          <w:p w:rsidR="007945DA" w:rsidRPr="009E24FD" w:rsidRDefault="00794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7945DA" w:rsidRPr="009E24FD" w:rsidRDefault="007945DA" w:rsidP="00592610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Reassesses motor, sensory, and distal circulation</w:t>
            </w:r>
          </w:p>
        </w:tc>
        <w:tc>
          <w:tcPr>
            <w:tcW w:w="900" w:type="dxa"/>
          </w:tcPr>
          <w:p w:rsidR="007945DA" w:rsidRPr="00C9193C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45DA" w:rsidRPr="00C9193C" w:rsidRDefault="007945DA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DA" w:rsidTr="00273681">
        <w:trPr>
          <w:trHeight w:val="81"/>
        </w:trPr>
        <w:tc>
          <w:tcPr>
            <w:tcW w:w="2268" w:type="dxa"/>
          </w:tcPr>
          <w:p w:rsidR="007945DA" w:rsidRPr="009E24FD" w:rsidRDefault="00794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7945DA" w:rsidRPr="007945DA" w:rsidRDefault="007945DA" w:rsidP="00592610">
            <w:pPr>
              <w:rPr>
                <w:rFonts w:ascii="Arial" w:hAnsi="Arial" w:cs="Arial"/>
                <w:sz w:val="20"/>
                <w:szCs w:val="20"/>
              </w:rPr>
            </w:pPr>
            <w:r w:rsidRPr="007945DA">
              <w:rPr>
                <w:rFonts w:ascii="Arial" w:hAnsi="Arial" w:cs="Arial"/>
                <w:sz w:val="20"/>
                <w:szCs w:val="20"/>
              </w:rPr>
              <w:t>TOTAL POINTS</w:t>
            </w:r>
          </w:p>
        </w:tc>
        <w:tc>
          <w:tcPr>
            <w:tcW w:w="900" w:type="dxa"/>
          </w:tcPr>
          <w:p w:rsidR="007945DA" w:rsidRDefault="007945DA" w:rsidP="0079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7945DA" w:rsidRPr="00C9193C" w:rsidRDefault="007945DA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058" w:rsidRDefault="00295058" w:rsidP="00295058"/>
    <w:p w:rsidR="00295058" w:rsidRDefault="00295058" w:rsidP="00295058"/>
    <w:p w:rsidR="00295058" w:rsidRDefault="00295058" w:rsidP="00295058">
      <w:r w:rsidRPr="00295058">
        <w:t>Critical Criteria:</w:t>
      </w:r>
      <w:r w:rsidR="002E3B9F">
        <w:t xml:space="preserve">   </w:t>
      </w:r>
      <w:r w:rsidR="00111A96" w:rsidRPr="00111A96">
        <w:t>Failure to complete more than one of the following will result in failing this skill station</w:t>
      </w:r>
    </w:p>
    <w:p w:rsidR="00295058" w:rsidRDefault="00295058" w:rsidP="00295058"/>
    <w:p w:rsidR="00295058" w:rsidRPr="00295058" w:rsidRDefault="00295058" w:rsidP="00295058"/>
    <w:p w:rsidR="00295058" w:rsidRPr="00295058" w:rsidRDefault="00295058" w:rsidP="00295058">
      <w:pPr>
        <w:widowControl w:val="0"/>
        <w:tabs>
          <w:tab w:val="right" w:leader="underscore" w:pos="7929"/>
        </w:tabs>
        <w:kinsoku w:val="0"/>
        <w:spacing w:line="240" w:lineRule="auto"/>
        <w:rPr>
          <w:rFonts w:ascii="Arial" w:eastAsiaTheme="minorEastAsia" w:hAnsi="Arial" w:cs="Arial"/>
          <w:color w:val="0C0B0F"/>
          <w:szCs w:val="24"/>
        </w:rPr>
      </w:pPr>
      <w:r w:rsidRPr="00295058">
        <w:rPr>
          <w:rFonts w:ascii="Arial" w:eastAsiaTheme="minorEastAsia" w:hAnsi="Arial" w:cs="Arial"/>
          <w:color w:val="0C0B0F"/>
          <w:szCs w:val="24"/>
        </w:rPr>
        <w:tab/>
        <w:t xml:space="preserve"> </w:t>
      </w:r>
      <w:r>
        <w:rPr>
          <w:rFonts w:ascii="Arial" w:eastAsiaTheme="minorEastAsia" w:hAnsi="Arial" w:cs="Arial"/>
          <w:color w:val="0C0B0F"/>
          <w:szCs w:val="24"/>
        </w:rPr>
        <w:t>_______</w:t>
      </w:r>
      <w:r w:rsidRPr="00295058">
        <w:rPr>
          <w:rFonts w:ascii="Arial" w:eastAsiaTheme="minorEastAsia" w:hAnsi="Arial" w:cs="Arial"/>
          <w:color w:val="0C0B0F"/>
          <w:szCs w:val="24"/>
        </w:rPr>
        <w:t>Did not take, or verbalize body substance isolation precautions when necessary</w:t>
      </w:r>
    </w:p>
    <w:p w:rsidR="00295058" w:rsidRPr="00295058" w:rsidRDefault="00295058" w:rsidP="00295058">
      <w:pPr>
        <w:widowControl w:val="0"/>
        <w:tabs>
          <w:tab w:val="right" w:leader="underscore" w:pos="3763"/>
        </w:tabs>
        <w:kinsoku w:val="0"/>
        <w:spacing w:line="240" w:lineRule="auto"/>
        <w:ind w:left="72"/>
        <w:rPr>
          <w:rFonts w:ascii="Arial" w:eastAsiaTheme="minorEastAsia" w:hAnsi="Arial" w:cs="Arial"/>
          <w:color w:val="0C0B0F"/>
          <w:szCs w:val="24"/>
        </w:rPr>
      </w:pPr>
      <w:r>
        <w:rPr>
          <w:rFonts w:ascii="Arial" w:eastAsiaTheme="minorEastAsia" w:hAnsi="Arial" w:cs="Arial"/>
          <w:color w:val="0C0B0F"/>
          <w:szCs w:val="24"/>
        </w:rPr>
        <w:t>_______</w:t>
      </w:r>
      <w:r w:rsidRPr="00295058">
        <w:rPr>
          <w:rFonts w:ascii="Arial" w:eastAsiaTheme="minorEastAsia" w:hAnsi="Arial" w:cs="Arial"/>
          <w:color w:val="0C0B0F"/>
          <w:szCs w:val="24"/>
        </w:rPr>
        <w:t>Grossly moves injured extremity/</w:t>
      </w:r>
      <w:r w:rsidR="00F71E76">
        <w:rPr>
          <w:rFonts w:ascii="Arial" w:eastAsiaTheme="minorEastAsia" w:hAnsi="Arial" w:cs="Arial"/>
          <w:color w:val="0C0B0F"/>
          <w:szCs w:val="24"/>
        </w:rPr>
        <w:t>j</w:t>
      </w:r>
      <w:r w:rsidRPr="00295058">
        <w:rPr>
          <w:rFonts w:ascii="Arial" w:eastAsiaTheme="minorEastAsia" w:hAnsi="Arial" w:cs="Arial"/>
          <w:color w:val="0C0B0F"/>
          <w:szCs w:val="24"/>
        </w:rPr>
        <w:t>oint</w:t>
      </w:r>
    </w:p>
    <w:p w:rsidR="00295058" w:rsidRPr="00295058" w:rsidRDefault="00295058" w:rsidP="00295058">
      <w:pPr>
        <w:widowControl w:val="0"/>
        <w:tabs>
          <w:tab w:val="right" w:leader="underscore" w:pos="3878"/>
        </w:tabs>
        <w:kinsoku w:val="0"/>
        <w:spacing w:line="240" w:lineRule="auto"/>
        <w:ind w:left="72"/>
        <w:rPr>
          <w:rFonts w:ascii="Arial" w:eastAsiaTheme="minorEastAsia" w:hAnsi="Arial" w:cs="Arial"/>
          <w:color w:val="0C0B0F"/>
          <w:spacing w:val="-1"/>
          <w:szCs w:val="24"/>
        </w:rPr>
      </w:pPr>
      <w:r w:rsidRPr="00295058">
        <w:rPr>
          <w:rFonts w:ascii="Arial" w:eastAsiaTheme="minorEastAsia" w:hAnsi="Arial" w:cs="Arial"/>
          <w:color w:val="0C0B0F"/>
          <w:szCs w:val="24"/>
        </w:rPr>
        <w:tab/>
      </w:r>
      <w:r>
        <w:rPr>
          <w:rFonts w:ascii="Arial" w:eastAsiaTheme="minorEastAsia" w:hAnsi="Arial" w:cs="Arial"/>
          <w:color w:val="0C0B0F"/>
          <w:szCs w:val="24"/>
        </w:rPr>
        <w:t>_______</w:t>
      </w:r>
      <w:r w:rsidRPr="00295058">
        <w:rPr>
          <w:rFonts w:ascii="Arial" w:eastAsiaTheme="minorEastAsia" w:hAnsi="Arial" w:cs="Arial"/>
          <w:color w:val="0C0B0F"/>
          <w:spacing w:val="-1"/>
          <w:szCs w:val="24"/>
        </w:rPr>
        <w:t>Did not immobilize adjacent joints/bones</w:t>
      </w:r>
    </w:p>
    <w:p w:rsidR="00295058" w:rsidRPr="00295058" w:rsidRDefault="00295058" w:rsidP="00295058">
      <w:pPr>
        <w:widowControl w:val="0"/>
        <w:tabs>
          <w:tab w:val="right" w:leader="underscore" w:pos="7022"/>
        </w:tabs>
        <w:kinsoku w:val="0"/>
        <w:spacing w:line="240" w:lineRule="auto"/>
        <w:ind w:left="72"/>
        <w:rPr>
          <w:rFonts w:ascii="Arial" w:eastAsiaTheme="minorEastAsia" w:hAnsi="Arial" w:cs="Arial"/>
          <w:color w:val="0C0B0F"/>
          <w:szCs w:val="24"/>
        </w:rPr>
      </w:pPr>
      <w:r w:rsidRPr="00295058">
        <w:rPr>
          <w:rFonts w:ascii="Arial" w:eastAsiaTheme="minorEastAsia" w:hAnsi="Arial" w:cs="Arial"/>
          <w:color w:val="0C0B0F"/>
          <w:szCs w:val="24"/>
        </w:rPr>
        <w:tab/>
      </w:r>
      <w:r>
        <w:rPr>
          <w:rFonts w:ascii="Arial" w:eastAsiaTheme="minorEastAsia" w:hAnsi="Arial" w:cs="Arial"/>
          <w:color w:val="0C0B0F"/>
          <w:szCs w:val="24"/>
        </w:rPr>
        <w:t>_______</w:t>
      </w:r>
      <w:r w:rsidRPr="00295058">
        <w:rPr>
          <w:rFonts w:ascii="Arial" w:eastAsiaTheme="minorEastAsia" w:hAnsi="Arial" w:cs="Arial"/>
          <w:color w:val="0C0B0F"/>
          <w:szCs w:val="24"/>
        </w:rPr>
        <w:t>Did not assess the motor, sensory and distal circulation after splinting</w:t>
      </w:r>
    </w:p>
    <w:p w:rsidR="00295058" w:rsidRDefault="00295058" w:rsidP="001F04E4"/>
    <w:p w:rsidR="00295058" w:rsidRDefault="00295058" w:rsidP="001F04E4"/>
    <w:p w:rsidR="00030EE0" w:rsidRDefault="00030EE0" w:rsidP="001F04E4">
      <w:r>
        <w:t>Instructor Signature______________________________________</w:t>
      </w:r>
    </w:p>
    <w:p w:rsidR="00030EE0" w:rsidRDefault="00030EE0" w:rsidP="001F04E4"/>
    <w:p w:rsidR="00030EE0" w:rsidRDefault="00030EE0" w:rsidP="001F04E4">
      <w:r>
        <w:t>Student Signature________________________________________</w:t>
      </w:r>
    </w:p>
    <w:p w:rsidR="00030EE0" w:rsidRDefault="00030EE0" w:rsidP="001F04E4"/>
    <w:p w:rsidR="001F04E4" w:rsidRPr="009B7826" w:rsidRDefault="00030EE0" w:rsidP="001F04E4">
      <w:r>
        <w:t>Date___________________________________________________</w:t>
      </w:r>
      <w:r w:rsidR="001F04E4">
        <w:tab/>
      </w:r>
      <w:r w:rsidR="001F04E4">
        <w:tab/>
      </w:r>
      <w:r w:rsidR="001F04E4">
        <w:tab/>
      </w:r>
      <w:r w:rsidR="001F04E4">
        <w:tab/>
      </w:r>
      <w:r w:rsidR="001F04E4">
        <w:tab/>
      </w:r>
      <w:r w:rsidR="001F04E4">
        <w:tab/>
      </w:r>
    </w:p>
    <w:sectPr w:rsidR="001F04E4" w:rsidRPr="009B7826" w:rsidSect="009B7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D"/>
    <w:rsid w:val="00000343"/>
    <w:rsid w:val="00000A19"/>
    <w:rsid w:val="00004A1F"/>
    <w:rsid w:val="000118E0"/>
    <w:rsid w:val="00012B2E"/>
    <w:rsid w:val="00015CD7"/>
    <w:rsid w:val="00030EE0"/>
    <w:rsid w:val="000351B7"/>
    <w:rsid w:val="000463E4"/>
    <w:rsid w:val="000548CC"/>
    <w:rsid w:val="00056556"/>
    <w:rsid w:val="000605D5"/>
    <w:rsid w:val="000636D7"/>
    <w:rsid w:val="00067B27"/>
    <w:rsid w:val="0007580E"/>
    <w:rsid w:val="00076C6D"/>
    <w:rsid w:val="000956B1"/>
    <w:rsid w:val="00097B8E"/>
    <w:rsid w:val="000A0CCA"/>
    <w:rsid w:val="000A1CDE"/>
    <w:rsid w:val="000A2D90"/>
    <w:rsid w:val="000D1965"/>
    <w:rsid w:val="000D4BAC"/>
    <w:rsid w:val="000D76AB"/>
    <w:rsid w:val="000E4A4D"/>
    <w:rsid w:val="000F2D24"/>
    <w:rsid w:val="000F3401"/>
    <w:rsid w:val="000F393A"/>
    <w:rsid w:val="0010292A"/>
    <w:rsid w:val="00106F22"/>
    <w:rsid w:val="00107D2A"/>
    <w:rsid w:val="00111A96"/>
    <w:rsid w:val="00122D24"/>
    <w:rsid w:val="00125D58"/>
    <w:rsid w:val="00127A04"/>
    <w:rsid w:val="00153FC8"/>
    <w:rsid w:val="00157031"/>
    <w:rsid w:val="00161702"/>
    <w:rsid w:val="001703C5"/>
    <w:rsid w:val="001735A3"/>
    <w:rsid w:val="00184240"/>
    <w:rsid w:val="001936A4"/>
    <w:rsid w:val="001A1540"/>
    <w:rsid w:val="001A1D55"/>
    <w:rsid w:val="001A55AB"/>
    <w:rsid w:val="001C2618"/>
    <w:rsid w:val="001D35EA"/>
    <w:rsid w:val="001D3CE6"/>
    <w:rsid w:val="001E17F5"/>
    <w:rsid w:val="001F04E4"/>
    <w:rsid w:val="00204713"/>
    <w:rsid w:val="00217A32"/>
    <w:rsid w:val="00217E5E"/>
    <w:rsid w:val="002341FA"/>
    <w:rsid w:val="002407D0"/>
    <w:rsid w:val="0024581C"/>
    <w:rsid w:val="002500ED"/>
    <w:rsid w:val="00253320"/>
    <w:rsid w:val="002674EB"/>
    <w:rsid w:val="00273681"/>
    <w:rsid w:val="002851EA"/>
    <w:rsid w:val="00285F39"/>
    <w:rsid w:val="00292493"/>
    <w:rsid w:val="002929FB"/>
    <w:rsid w:val="00293669"/>
    <w:rsid w:val="00295058"/>
    <w:rsid w:val="002B14D2"/>
    <w:rsid w:val="002B310E"/>
    <w:rsid w:val="002C1C88"/>
    <w:rsid w:val="002C7F31"/>
    <w:rsid w:val="002D0E44"/>
    <w:rsid w:val="002D2E8E"/>
    <w:rsid w:val="002E1F8B"/>
    <w:rsid w:val="002E3B9F"/>
    <w:rsid w:val="002E4A9A"/>
    <w:rsid w:val="002F4DB8"/>
    <w:rsid w:val="002F6323"/>
    <w:rsid w:val="00305878"/>
    <w:rsid w:val="00323442"/>
    <w:rsid w:val="00336008"/>
    <w:rsid w:val="0034167F"/>
    <w:rsid w:val="0035421D"/>
    <w:rsid w:val="00371397"/>
    <w:rsid w:val="003822F2"/>
    <w:rsid w:val="00383170"/>
    <w:rsid w:val="0039217F"/>
    <w:rsid w:val="003A0351"/>
    <w:rsid w:val="003A7158"/>
    <w:rsid w:val="003A7674"/>
    <w:rsid w:val="003B2A5A"/>
    <w:rsid w:val="003D2D4B"/>
    <w:rsid w:val="003D6071"/>
    <w:rsid w:val="003D6131"/>
    <w:rsid w:val="003D7775"/>
    <w:rsid w:val="003E0659"/>
    <w:rsid w:val="003E3C9A"/>
    <w:rsid w:val="003E4244"/>
    <w:rsid w:val="003E4B2D"/>
    <w:rsid w:val="003E5B05"/>
    <w:rsid w:val="003F4B9B"/>
    <w:rsid w:val="003F4ED4"/>
    <w:rsid w:val="004076FB"/>
    <w:rsid w:val="00411F6A"/>
    <w:rsid w:val="00420D81"/>
    <w:rsid w:val="004323D8"/>
    <w:rsid w:val="00437BC7"/>
    <w:rsid w:val="0045433B"/>
    <w:rsid w:val="00460C2A"/>
    <w:rsid w:val="00463E1E"/>
    <w:rsid w:val="00470BC0"/>
    <w:rsid w:val="0048006D"/>
    <w:rsid w:val="004802DE"/>
    <w:rsid w:val="00480A11"/>
    <w:rsid w:val="00481D3B"/>
    <w:rsid w:val="004860F9"/>
    <w:rsid w:val="0049063A"/>
    <w:rsid w:val="00491392"/>
    <w:rsid w:val="00491C6D"/>
    <w:rsid w:val="00491F02"/>
    <w:rsid w:val="00492D9D"/>
    <w:rsid w:val="004940A8"/>
    <w:rsid w:val="0049420D"/>
    <w:rsid w:val="004B689D"/>
    <w:rsid w:val="004C44B7"/>
    <w:rsid w:val="004D3569"/>
    <w:rsid w:val="004D7017"/>
    <w:rsid w:val="004F7567"/>
    <w:rsid w:val="005044C6"/>
    <w:rsid w:val="00505470"/>
    <w:rsid w:val="005145E3"/>
    <w:rsid w:val="00522827"/>
    <w:rsid w:val="0052456E"/>
    <w:rsid w:val="00532F39"/>
    <w:rsid w:val="0053644B"/>
    <w:rsid w:val="005A07AF"/>
    <w:rsid w:val="005A31EF"/>
    <w:rsid w:val="005B27E5"/>
    <w:rsid w:val="005C18EB"/>
    <w:rsid w:val="005C3DA8"/>
    <w:rsid w:val="005C46BB"/>
    <w:rsid w:val="005C7C9F"/>
    <w:rsid w:val="005D2964"/>
    <w:rsid w:val="005D7C33"/>
    <w:rsid w:val="005E1328"/>
    <w:rsid w:val="00605FDD"/>
    <w:rsid w:val="00625D2E"/>
    <w:rsid w:val="006320AC"/>
    <w:rsid w:val="00632E37"/>
    <w:rsid w:val="00635E00"/>
    <w:rsid w:val="006473FD"/>
    <w:rsid w:val="00661C4E"/>
    <w:rsid w:val="006629C9"/>
    <w:rsid w:val="0066551E"/>
    <w:rsid w:val="00671F62"/>
    <w:rsid w:val="00681157"/>
    <w:rsid w:val="00684A68"/>
    <w:rsid w:val="006867FF"/>
    <w:rsid w:val="00697FA2"/>
    <w:rsid w:val="006A0A38"/>
    <w:rsid w:val="006A1D9F"/>
    <w:rsid w:val="006A72EF"/>
    <w:rsid w:val="006C34E6"/>
    <w:rsid w:val="006C413C"/>
    <w:rsid w:val="006C7C79"/>
    <w:rsid w:val="006D1E65"/>
    <w:rsid w:val="006D6486"/>
    <w:rsid w:val="006D7D7D"/>
    <w:rsid w:val="006E2FCA"/>
    <w:rsid w:val="006F2730"/>
    <w:rsid w:val="007018CE"/>
    <w:rsid w:val="00710FC5"/>
    <w:rsid w:val="00715715"/>
    <w:rsid w:val="00721AEB"/>
    <w:rsid w:val="00722639"/>
    <w:rsid w:val="0072291D"/>
    <w:rsid w:val="0073337F"/>
    <w:rsid w:val="0073772A"/>
    <w:rsid w:val="0074509A"/>
    <w:rsid w:val="00753F9E"/>
    <w:rsid w:val="00761AE5"/>
    <w:rsid w:val="00763955"/>
    <w:rsid w:val="007844AC"/>
    <w:rsid w:val="00793BCA"/>
    <w:rsid w:val="007945DA"/>
    <w:rsid w:val="00797DED"/>
    <w:rsid w:val="007A3A73"/>
    <w:rsid w:val="007A6840"/>
    <w:rsid w:val="007B040B"/>
    <w:rsid w:val="007B0EA7"/>
    <w:rsid w:val="007C2747"/>
    <w:rsid w:val="007C44CB"/>
    <w:rsid w:val="007D1E56"/>
    <w:rsid w:val="007D5F83"/>
    <w:rsid w:val="007F297D"/>
    <w:rsid w:val="007F4BD0"/>
    <w:rsid w:val="00804463"/>
    <w:rsid w:val="00824F31"/>
    <w:rsid w:val="008365B4"/>
    <w:rsid w:val="00844109"/>
    <w:rsid w:val="00844DD9"/>
    <w:rsid w:val="008549F4"/>
    <w:rsid w:val="00857D86"/>
    <w:rsid w:val="008647F5"/>
    <w:rsid w:val="0087261C"/>
    <w:rsid w:val="0087429E"/>
    <w:rsid w:val="00885173"/>
    <w:rsid w:val="008856FC"/>
    <w:rsid w:val="008873D2"/>
    <w:rsid w:val="00892A2E"/>
    <w:rsid w:val="00894CD7"/>
    <w:rsid w:val="008A6513"/>
    <w:rsid w:val="008A73E1"/>
    <w:rsid w:val="008B0E65"/>
    <w:rsid w:val="008B10B6"/>
    <w:rsid w:val="008C2897"/>
    <w:rsid w:val="008C2C65"/>
    <w:rsid w:val="008C2FC9"/>
    <w:rsid w:val="008C53E3"/>
    <w:rsid w:val="008D7F35"/>
    <w:rsid w:val="008E4DE2"/>
    <w:rsid w:val="008E5444"/>
    <w:rsid w:val="00902888"/>
    <w:rsid w:val="00911AB8"/>
    <w:rsid w:val="0091221F"/>
    <w:rsid w:val="00913ABB"/>
    <w:rsid w:val="009144C0"/>
    <w:rsid w:val="009212D4"/>
    <w:rsid w:val="00924002"/>
    <w:rsid w:val="00924B23"/>
    <w:rsid w:val="00926183"/>
    <w:rsid w:val="0093207E"/>
    <w:rsid w:val="00941A03"/>
    <w:rsid w:val="009429CE"/>
    <w:rsid w:val="00954EF1"/>
    <w:rsid w:val="00965487"/>
    <w:rsid w:val="00967DC3"/>
    <w:rsid w:val="00971E36"/>
    <w:rsid w:val="009721B5"/>
    <w:rsid w:val="00973C9E"/>
    <w:rsid w:val="00976FD8"/>
    <w:rsid w:val="00977201"/>
    <w:rsid w:val="009772BE"/>
    <w:rsid w:val="00977787"/>
    <w:rsid w:val="0099303B"/>
    <w:rsid w:val="009B2B73"/>
    <w:rsid w:val="009B3FE8"/>
    <w:rsid w:val="009B7826"/>
    <w:rsid w:val="009C1485"/>
    <w:rsid w:val="009D24DB"/>
    <w:rsid w:val="009D521C"/>
    <w:rsid w:val="009D53AE"/>
    <w:rsid w:val="009E1FD2"/>
    <w:rsid w:val="009E24FD"/>
    <w:rsid w:val="009E5542"/>
    <w:rsid w:val="009F0923"/>
    <w:rsid w:val="009F0F9E"/>
    <w:rsid w:val="00A067B7"/>
    <w:rsid w:val="00A1039E"/>
    <w:rsid w:val="00A1595F"/>
    <w:rsid w:val="00A219F5"/>
    <w:rsid w:val="00A2414D"/>
    <w:rsid w:val="00A34E51"/>
    <w:rsid w:val="00A37A3E"/>
    <w:rsid w:val="00A41A06"/>
    <w:rsid w:val="00A43299"/>
    <w:rsid w:val="00A43E58"/>
    <w:rsid w:val="00A44C83"/>
    <w:rsid w:val="00A47D1E"/>
    <w:rsid w:val="00A522B1"/>
    <w:rsid w:val="00A53D1F"/>
    <w:rsid w:val="00A6277A"/>
    <w:rsid w:val="00A66C0F"/>
    <w:rsid w:val="00A82FAD"/>
    <w:rsid w:val="00A84E70"/>
    <w:rsid w:val="00AA7366"/>
    <w:rsid w:val="00AB53E3"/>
    <w:rsid w:val="00AB65E7"/>
    <w:rsid w:val="00AC7A06"/>
    <w:rsid w:val="00AD1F24"/>
    <w:rsid w:val="00AD2559"/>
    <w:rsid w:val="00AD4336"/>
    <w:rsid w:val="00AD4562"/>
    <w:rsid w:val="00AE5ED2"/>
    <w:rsid w:val="00AF011E"/>
    <w:rsid w:val="00B007CD"/>
    <w:rsid w:val="00B076B7"/>
    <w:rsid w:val="00B16F30"/>
    <w:rsid w:val="00B26497"/>
    <w:rsid w:val="00B3097A"/>
    <w:rsid w:val="00B30CC5"/>
    <w:rsid w:val="00B33272"/>
    <w:rsid w:val="00B36A8C"/>
    <w:rsid w:val="00B43597"/>
    <w:rsid w:val="00B62D82"/>
    <w:rsid w:val="00B63929"/>
    <w:rsid w:val="00B65DD3"/>
    <w:rsid w:val="00B718B2"/>
    <w:rsid w:val="00B80C2B"/>
    <w:rsid w:val="00B83D01"/>
    <w:rsid w:val="00B87C7D"/>
    <w:rsid w:val="00B97178"/>
    <w:rsid w:val="00BA0B5A"/>
    <w:rsid w:val="00BA17C0"/>
    <w:rsid w:val="00BB5FC0"/>
    <w:rsid w:val="00BC0F7A"/>
    <w:rsid w:val="00BC6AC7"/>
    <w:rsid w:val="00BD2907"/>
    <w:rsid w:val="00BD65A0"/>
    <w:rsid w:val="00BD7A6C"/>
    <w:rsid w:val="00BE17D2"/>
    <w:rsid w:val="00BF207E"/>
    <w:rsid w:val="00BF39B0"/>
    <w:rsid w:val="00C04151"/>
    <w:rsid w:val="00C05B63"/>
    <w:rsid w:val="00C05E88"/>
    <w:rsid w:val="00C11386"/>
    <w:rsid w:val="00C13ED8"/>
    <w:rsid w:val="00C14CBF"/>
    <w:rsid w:val="00C1708F"/>
    <w:rsid w:val="00C236EB"/>
    <w:rsid w:val="00C239CB"/>
    <w:rsid w:val="00C23D9C"/>
    <w:rsid w:val="00C246D7"/>
    <w:rsid w:val="00C25403"/>
    <w:rsid w:val="00C267C7"/>
    <w:rsid w:val="00C26D78"/>
    <w:rsid w:val="00C34CA4"/>
    <w:rsid w:val="00C428DC"/>
    <w:rsid w:val="00C47C88"/>
    <w:rsid w:val="00C47F4D"/>
    <w:rsid w:val="00C51B0F"/>
    <w:rsid w:val="00C52D4A"/>
    <w:rsid w:val="00C62D35"/>
    <w:rsid w:val="00C71FCA"/>
    <w:rsid w:val="00C832A6"/>
    <w:rsid w:val="00C9193C"/>
    <w:rsid w:val="00C93649"/>
    <w:rsid w:val="00C953CF"/>
    <w:rsid w:val="00C9633E"/>
    <w:rsid w:val="00C977E4"/>
    <w:rsid w:val="00CA5F05"/>
    <w:rsid w:val="00CA71F3"/>
    <w:rsid w:val="00CB002D"/>
    <w:rsid w:val="00CB3462"/>
    <w:rsid w:val="00CB5EC3"/>
    <w:rsid w:val="00CC18D6"/>
    <w:rsid w:val="00CD20BA"/>
    <w:rsid w:val="00CD3B89"/>
    <w:rsid w:val="00CE5820"/>
    <w:rsid w:val="00CF3F55"/>
    <w:rsid w:val="00D01217"/>
    <w:rsid w:val="00D060DD"/>
    <w:rsid w:val="00D07297"/>
    <w:rsid w:val="00D10F7C"/>
    <w:rsid w:val="00D1214F"/>
    <w:rsid w:val="00D2155A"/>
    <w:rsid w:val="00D217E0"/>
    <w:rsid w:val="00D269DF"/>
    <w:rsid w:val="00D422E1"/>
    <w:rsid w:val="00D4402B"/>
    <w:rsid w:val="00D55B62"/>
    <w:rsid w:val="00D62399"/>
    <w:rsid w:val="00D65080"/>
    <w:rsid w:val="00D675DD"/>
    <w:rsid w:val="00D677F0"/>
    <w:rsid w:val="00D71762"/>
    <w:rsid w:val="00D724F8"/>
    <w:rsid w:val="00D75D83"/>
    <w:rsid w:val="00D85A8D"/>
    <w:rsid w:val="00D85CA8"/>
    <w:rsid w:val="00D94F78"/>
    <w:rsid w:val="00D9659C"/>
    <w:rsid w:val="00DA3478"/>
    <w:rsid w:val="00DA5DD3"/>
    <w:rsid w:val="00DA7E1D"/>
    <w:rsid w:val="00DC1001"/>
    <w:rsid w:val="00DD0A68"/>
    <w:rsid w:val="00DD0C87"/>
    <w:rsid w:val="00DD2090"/>
    <w:rsid w:val="00DD5EB4"/>
    <w:rsid w:val="00DE31E6"/>
    <w:rsid w:val="00DF4518"/>
    <w:rsid w:val="00E12303"/>
    <w:rsid w:val="00E15671"/>
    <w:rsid w:val="00E15943"/>
    <w:rsid w:val="00E1698A"/>
    <w:rsid w:val="00E17DD0"/>
    <w:rsid w:val="00E258A6"/>
    <w:rsid w:val="00E404F7"/>
    <w:rsid w:val="00E57E3D"/>
    <w:rsid w:val="00E633DD"/>
    <w:rsid w:val="00E67BAE"/>
    <w:rsid w:val="00E67E57"/>
    <w:rsid w:val="00E81B50"/>
    <w:rsid w:val="00E8482D"/>
    <w:rsid w:val="00E9273B"/>
    <w:rsid w:val="00E92C56"/>
    <w:rsid w:val="00E9747C"/>
    <w:rsid w:val="00EA0DFC"/>
    <w:rsid w:val="00EA23DE"/>
    <w:rsid w:val="00EB5416"/>
    <w:rsid w:val="00EC1200"/>
    <w:rsid w:val="00EC1C1A"/>
    <w:rsid w:val="00EE16C7"/>
    <w:rsid w:val="00EE2B17"/>
    <w:rsid w:val="00EF3487"/>
    <w:rsid w:val="00F0134A"/>
    <w:rsid w:val="00F040C6"/>
    <w:rsid w:val="00F05B6B"/>
    <w:rsid w:val="00F1508A"/>
    <w:rsid w:val="00F15FBA"/>
    <w:rsid w:val="00F24FC3"/>
    <w:rsid w:val="00F27768"/>
    <w:rsid w:val="00F27A15"/>
    <w:rsid w:val="00F31E80"/>
    <w:rsid w:val="00F34698"/>
    <w:rsid w:val="00F3736A"/>
    <w:rsid w:val="00F50050"/>
    <w:rsid w:val="00F55EF9"/>
    <w:rsid w:val="00F60194"/>
    <w:rsid w:val="00F7045B"/>
    <w:rsid w:val="00F71E76"/>
    <w:rsid w:val="00F8180E"/>
    <w:rsid w:val="00F842D6"/>
    <w:rsid w:val="00F86EB5"/>
    <w:rsid w:val="00F92B9E"/>
    <w:rsid w:val="00FA5454"/>
    <w:rsid w:val="00FB122E"/>
    <w:rsid w:val="00FB19C2"/>
    <w:rsid w:val="00FB457A"/>
    <w:rsid w:val="00FD49CC"/>
    <w:rsid w:val="00FE6A7E"/>
    <w:rsid w:val="00FE6F6B"/>
    <w:rsid w:val="00FF1590"/>
    <w:rsid w:val="00FF2CB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E92BE-F04D-47E5-B526-A1E6383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Crookshanks, Richard D</cp:lastModifiedBy>
  <cp:revision>9</cp:revision>
  <cp:lastPrinted>2016-04-29T18:21:00Z</cp:lastPrinted>
  <dcterms:created xsi:type="dcterms:W3CDTF">2016-04-28T18:44:00Z</dcterms:created>
  <dcterms:modified xsi:type="dcterms:W3CDTF">2016-08-17T17:34:00Z</dcterms:modified>
</cp:coreProperties>
</file>